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28A9" w14:textId="3D472737" w:rsidR="00493F9A" w:rsidRDefault="00493F9A"/>
    <w:p w14:paraId="50D70937" w14:textId="77777777" w:rsidR="00920173" w:rsidRDefault="00AE7BF8" w:rsidP="00AE7BF8">
      <w:pPr>
        <w:ind w:firstLineChars="50" w:firstLine="105"/>
      </w:pPr>
      <w:r>
        <w:rPr>
          <w:rFonts w:hint="eastAsia"/>
        </w:rPr>
        <w:t>T</w:t>
      </w:r>
      <w:r>
        <w:t xml:space="preserve">he program and steering committee of SSS’21 welcomes your proposals for organized sessions. Each organized session will have about 5 paper presentations with about 20-25 minutes for each. </w:t>
      </w:r>
    </w:p>
    <w:p w14:paraId="286198A1" w14:textId="4DCB9732" w:rsidR="00920173" w:rsidRDefault="00920173" w:rsidP="00AE7BF8">
      <w:pPr>
        <w:ind w:firstLineChars="50" w:firstLine="105"/>
      </w:pPr>
    </w:p>
    <w:p w14:paraId="1674352E" w14:textId="3C3EC46D" w:rsidR="00920173" w:rsidRDefault="00920173" w:rsidP="00AE7BF8">
      <w:pPr>
        <w:ind w:firstLineChars="50" w:firstLine="105"/>
      </w:pPr>
      <w:r>
        <w:rPr>
          <w:rFonts w:hint="eastAsia"/>
        </w:rPr>
        <w:t>T</w:t>
      </w:r>
      <w:r>
        <w:t>he role of a session organizer is as follows:</w:t>
      </w:r>
    </w:p>
    <w:p w14:paraId="4F0266A8" w14:textId="0CD2128E" w:rsidR="00920173" w:rsidRDefault="00920173" w:rsidP="00920173">
      <w:pPr>
        <w:ind w:leftChars="50" w:left="420" w:hangingChars="150" w:hanging="315"/>
      </w:pPr>
      <w:r>
        <w:rPr>
          <w:rFonts w:hint="eastAsia"/>
        </w:rPr>
        <w:t>(</w:t>
      </w:r>
      <w:r>
        <w:t xml:space="preserve">1) </w:t>
      </w:r>
      <w:r w:rsidRPr="00920173">
        <w:t xml:space="preserve">to contact potential authors among specialists in the field and to ask them to submit a paper to the </w:t>
      </w:r>
      <w:proofErr w:type="gramStart"/>
      <w:r>
        <w:t>symposium</w:t>
      </w:r>
      <w:r w:rsidRPr="00920173">
        <w:t>;</w:t>
      </w:r>
      <w:proofErr w:type="gramEnd"/>
    </w:p>
    <w:p w14:paraId="721E880E" w14:textId="7745DD3E" w:rsidR="00920173" w:rsidRDefault="00920173" w:rsidP="00AE7BF8">
      <w:pPr>
        <w:ind w:firstLineChars="50" w:firstLine="105"/>
      </w:pPr>
      <w:r>
        <w:t xml:space="preserve">(2) </w:t>
      </w:r>
      <w:r w:rsidRPr="00920173">
        <w:t xml:space="preserve">to be one of the reviewers for the </w:t>
      </w:r>
      <w:proofErr w:type="gramStart"/>
      <w:r w:rsidRPr="00920173">
        <w:t>paper;</w:t>
      </w:r>
      <w:proofErr w:type="gramEnd"/>
    </w:p>
    <w:p w14:paraId="4E457A8D" w14:textId="19587BD3" w:rsidR="00920173" w:rsidRPr="00920173" w:rsidRDefault="00920173" w:rsidP="00AE7BF8">
      <w:pPr>
        <w:ind w:firstLineChars="50" w:firstLine="105"/>
        <w:rPr>
          <w:rFonts w:hint="eastAsia"/>
        </w:rPr>
      </w:pPr>
      <w:r>
        <w:rPr>
          <w:rFonts w:hint="eastAsia"/>
        </w:rPr>
        <w:t>(</w:t>
      </w:r>
      <w:r>
        <w:t xml:space="preserve">3) </w:t>
      </w:r>
      <w:r w:rsidRPr="00920173">
        <w:t>to chair the session</w:t>
      </w:r>
      <w:r>
        <w:t>.</w:t>
      </w:r>
    </w:p>
    <w:p w14:paraId="1C99A7EB" w14:textId="77777777" w:rsidR="00920173" w:rsidRDefault="00920173" w:rsidP="00AE7BF8">
      <w:pPr>
        <w:ind w:firstLineChars="50" w:firstLine="105"/>
      </w:pPr>
    </w:p>
    <w:p w14:paraId="6DB84D75" w14:textId="773083EC" w:rsidR="00AE7BF8" w:rsidRDefault="00AE7BF8" w:rsidP="00AE7BF8">
      <w:pPr>
        <w:ind w:firstLineChars="50" w:firstLine="105"/>
      </w:pPr>
      <w:r w:rsidRPr="00AE7BF8">
        <w:t xml:space="preserve">If you would like to propose an organized session, please fill out the form </w:t>
      </w:r>
      <w:r w:rsidR="00920173">
        <w:t>next page</w:t>
      </w:r>
      <w:r w:rsidRPr="00AE7BF8">
        <w:t xml:space="preserve"> and send it to Secretary</w:t>
      </w:r>
      <w:r w:rsidR="00920173">
        <w:t xml:space="preserve"> via email</w:t>
      </w:r>
      <w:r w:rsidRPr="00AE7BF8">
        <w:t>.</w:t>
      </w:r>
    </w:p>
    <w:p w14:paraId="1B41E128" w14:textId="49678F13" w:rsidR="00920173" w:rsidRDefault="00920173" w:rsidP="00AE7BF8">
      <w:pPr>
        <w:ind w:firstLineChars="50" w:firstLine="105"/>
      </w:pPr>
    </w:p>
    <w:p w14:paraId="4AD96564" w14:textId="77777777" w:rsidR="00B27576" w:rsidRDefault="00920173" w:rsidP="00B27576">
      <w:pPr>
        <w:ind w:firstLineChars="300" w:firstLine="630"/>
      </w:pPr>
      <w:r>
        <w:rPr>
          <w:rFonts w:hint="eastAsia"/>
        </w:rPr>
        <w:t>S</w:t>
      </w:r>
      <w:r>
        <w:t xml:space="preserve">ecretary of SSS’21: </w:t>
      </w:r>
    </w:p>
    <w:p w14:paraId="24E8BA0D" w14:textId="11137ABB" w:rsidR="00920173" w:rsidRDefault="00B27576" w:rsidP="00B27576">
      <w:pPr>
        <w:ind w:firstLineChars="500" w:firstLine="1050"/>
      </w:pPr>
      <w:r>
        <w:t>Kenji YASUTOMI, Prof.</w:t>
      </w:r>
    </w:p>
    <w:p w14:paraId="56AAFAAB" w14:textId="35A52724" w:rsidR="00B27576" w:rsidRDefault="00B27576" w:rsidP="00B27576">
      <w:pPr>
        <w:ind w:firstLineChars="500" w:firstLine="1050"/>
      </w:pPr>
      <w:r>
        <w:rPr>
          <w:rFonts w:hint="eastAsia"/>
        </w:rPr>
        <w:t>D</w:t>
      </w:r>
      <w:r>
        <w:t>epartment of Mathematical Sciences, Ritsumeikan University</w:t>
      </w:r>
    </w:p>
    <w:p w14:paraId="1BDB4DBF" w14:textId="41D2555A" w:rsidR="00B27576" w:rsidRDefault="00B27576" w:rsidP="00B27576">
      <w:pPr>
        <w:ind w:firstLineChars="500" w:firstLine="1050"/>
        <w:rPr>
          <w:rFonts w:hint="eastAsia"/>
        </w:rPr>
      </w:pPr>
      <w:r>
        <w:rPr>
          <w:rFonts w:hint="eastAsia"/>
        </w:rPr>
        <w:t>E</w:t>
      </w:r>
      <w:r>
        <w:t>-mail: sss21@sci-sss.org</w:t>
      </w:r>
    </w:p>
    <w:p w14:paraId="32172730" w14:textId="406F6BBD" w:rsidR="00AE7BF8" w:rsidRDefault="00AE7BF8"/>
    <w:p w14:paraId="0D850489" w14:textId="2EAB4DAF" w:rsidR="00B27576" w:rsidRDefault="00B27576" w:rsidP="00B27576">
      <w:pPr>
        <w:ind w:firstLineChars="300" w:firstLine="630"/>
      </w:pPr>
      <w:r>
        <w:rPr>
          <w:rFonts w:hint="eastAsia"/>
        </w:rPr>
        <w:t>D</w:t>
      </w:r>
      <w:r>
        <w:t xml:space="preserve">eadlines: </w:t>
      </w:r>
    </w:p>
    <w:p w14:paraId="7CCFF1BC" w14:textId="295B1A1C" w:rsidR="00B27576" w:rsidRDefault="00B27576" w:rsidP="00B27576">
      <w:pPr>
        <w:ind w:firstLineChars="500" w:firstLine="1050"/>
      </w:pPr>
      <w:r>
        <w:rPr>
          <w:rFonts w:hint="eastAsia"/>
        </w:rPr>
        <w:t>(</w:t>
      </w:r>
      <w:r>
        <w:t xml:space="preserve">1) July 1, 2021: </w:t>
      </w:r>
      <w:r w:rsidRPr="00B27576">
        <w:t>submission of proposal for organized sessions.</w:t>
      </w:r>
    </w:p>
    <w:p w14:paraId="27057087" w14:textId="032B3E0F" w:rsidR="00B27576" w:rsidRDefault="00B27576" w:rsidP="00B27576">
      <w:pPr>
        <w:ind w:firstLineChars="500" w:firstLine="1050"/>
      </w:pPr>
      <w:r>
        <w:rPr>
          <w:rFonts w:hint="eastAsia"/>
        </w:rPr>
        <w:t>(</w:t>
      </w:r>
      <w:r>
        <w:t xml:space="preserve">2) July 1, 2021: </w:t>
      </w:r>
      <w:r w:rsidRPr="00B27576">
        <w:t>submission of extended abstract of contributions to organized sessions</w:t>
      </w:r>
    </w:p>
    <w:p w14:paraId="2CF86F09" w14:textId="51C87ED8" w:rsidR="00B27576" w:rsidRDefault="00B27576" w:rsidP="00B27576">
      <w:pPr>
        <w:ind w:firstLineChars="500" w:firstLine="1050"/>
      </w:pPr>
    </w:p>
    <w:p w14:paraId="13B6F565" w14:textId="6CF0DDC2" w:rsidR="00B27576" w:rsidRDefault="00B27576">
      <w:pPr>
        <w:widowControl/>
        <w:jc w:val="left"/>
      </w:pPr>
      <w:r>
        <w:br w:type="page"/>
      </w:r>
    </w:p>
    <w:p w14:paraId="74FF924B" w14:textId="55A2203A" w:rsidR="00E50644" w:rsidRDefault="00493F9A" w:rsidP="00493F9A">
      <w:pPr>
        <w:pStyle w:val="a7"/>
      </w:pPr>
      <w:r>
        <w:rPr>
          <w:rFonts w:hint="eastAsia"/>
        </w:rPr>
        <w:lastRenderedPageBreak/>
        <w:t>P</w:t>
      </w:r>
      <w:r>
        <w:t>roposal of Organized Sessions</w:t>
      </w:r>
    </w:p>
    <w:p w14:paraId="02E718BD" w14:textId="7408CB45" w:rsidR="00493F9A" w:rsidRDefault="00493F9A"/>
    <w:p w14:paraId="32FC430D" w14:textId="3C1B2017" w:rsidR="00493F9A" w:rsidRDefault="00493F9A" w:rsidP="00493F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itle of the organized session:</w:t>
      </w:r>
      <w:r>
        <w:br/>
      </w:r>
      <w:r>
        <w:br/>
      </w:r>
    </w:p>
    <w:p w14:paraId="77AAF45C" w14:textId="7B08CE21" w:rsidR="00493F9A" w:rsidRDefault="00D350C1" w:rsidP="00493F9A">
      <w:pPr>
        <w:pStyle w:val="a9"/>
        <w:numPr>
          <w:ilvl w:val="0"/>
          <w:numId w:val="1"/>
        </w:numPr>
        <w:ind w:leftChars="0"/>
      </w:pPr>
      <w:r>
        <w:t>Brief description of the session:</w:t>
      </w:r>
      <w:r>
        <w:br/>
      </w:r>
      <w:r>
        <w:br/>
      </w:r>
    </w:p>
    <w:p w14:paraId="1BD8D455" w14:textId="195A1BFE" w:rsidR="00D350C1" w:rsidRDefault="00D350C1" w:rsidP="00493F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O</w:t>
      </w:r>
      <w:r>
        <w:t>rganizer</w:t>
      </w:r>
    </w:p>
    <w:p w14:paraId="30F0A94E" w14:textId="74CEB04C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N</w:t>
      </w:r>
      <w:r>
        <w:t>ame:</w:t>
      </w:r>
      <w:r>
        <w:br/>
      </w:r>
    </w:p>
    <w:p w14:paraId="384E5337" w14:textId="3287874B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A</w:t>
      </w:r>
      <w:r>
        <w:t>ffiliation &amp; Address:</w:t>
      </w:r>
      <w:r>
        <w:br/>
      </w:r>
    </w:p>
    <w:p w14:paraId="7A047D65" w14:textId="56DE9A54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E</w:t>
      </w:r>
      <w:r>
        <w:t>-mail address:</w:t>
      </w:r>
      <w:r>
        <w:br/>
      </w:r>
    </w:p>
    <w:p w14:paraId="34D374F0" w14:textId="1C9FF0F3" w:rsidR="00D350C1" w:rsidRDefault="00D350C1" w:rsidP="00D350C1">
      <w:pPr>
        <w:pStyle w:val="a9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P</w:t>
      </w:r>
      <w:r>
        <w:t>hone number:</w:t>
      </w:r>
    </w:p>
    <w:p w14:paraId="559A9280" w14:textId="145E1307" w:rsidR="00493F9A" w:rsidRDefault="00493F9A"/>
    <w:p w14:paraId="780CB1A8" w14:textId="10D2BE1B" w:rsidR="00D350C1" w:rsidRDefault="00D350C1" w:rsidP="00D350C1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L</w:t>
      </w:r>
      <w:r>
        <w:t>ist of expected authors in the session:</w:t>
      </w:r>
    </w:p>
    <w:p w14:paraId="79CB5CFF" w14:textId="27D8BEC4" w:rsidR="00493F9A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411B2FC2" w14:textId="71DCC9D0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3E372573" w14:textId="18DE1547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1AE300D0" w14:textId="332A9396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036CB411" w14:textId="77777777" w:rsidR="00D350C1" w:rsidRDefault="00D350C1" w:rsidP="00D350C1">
      <w:pPr>
        <w:pStyle w:val="a9"/>
        <w:numPr>
          <w:ilvl w:val="0"/>
          <w:numId w:val="3"/>
        </w:numPr>
        <w:ind w:leftChars="0"/>
      </w:pPr>
    </w:p>
    <w:p w14:paraId="7F099C59" w14:textId="2EC00037" w:rsidR="00493F9A" w:rsidRDefault="00493F9A"/>
    <w:p w14:paraId="16D4F774" w14:textId="77777777" w:rsidR="00493F9A" w:rsidRDefault="00493F9A">
      <w:pPr>
        <w:rPr>
          <w:rFonts w:hint="eastAsia"/>
        </w:rPr>
      </w:pPr>
    </w:p>
    <w:sectPr w:rsidR="00493F9A" w:rsidSect="00493F9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67DE" w14:textId="77777777" w:rsidR="00777CB4" w:rsidRDefault="00777CB4" w:rsidP="00493F9A">
      <w:r>
        <w:separator/>
      </w:r>
    </w:p>
  </w:endnote>
  <w:endnote w:type="continuationSeparator" w:id="0">
    <w:p w14:paraId="3DFA5530" w14:textId="77777777" w:rsidR="00777CB4" w:rsidRDefault="00777CB4" w:rsidP="0049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F743" w14:textId="77777777" w:rsidR="00777CB4" w:rsidRDefault="00777CB4" w:rsidP="00493F9A">
      <w:r>
        <w:separator/>
      </w:r>
    </w:p>
  </w:footnote>
  <w:footnote w:type="continuationSeparator" w:id="0">
    <w:p w14:paraId="16B90D8F" w14:textId="77777777" w:rsidR="00777CB4" w:rsidRDefault="00777CB4" w:rsidP="0049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0FB7" w14:textId="1B3F1371" w:rsidR="00493F9A" w:rsidRDefault="00493F9A" w:rsidP="00493F9A">
    <w:pPr>
      <w:pStyle w:val="a3"/>
      <w:jc w:val="center"/>
      <w:rPr>
        <w:rFonts w:hint="eastAsia"/>
      </w:rPr>
    </w:pPr>
    <w:r w:rsidRPr="00493F9A">
      <w:drawing>
        <wp:inline distT="0" distB="0" distL="0" distR="0" wp14:anchorId="5DD988ED" wp14:editId="13483EE9">
          <wp:extent cx="4667250" cy="317503"/>
          <wp:effectExtent l="0" t="0" r="0" b="635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952" cy="35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E94"/>
    <w:multiLevelType w:val="hybridMultilevel"/>
    <w:tmpl w:val="8F04F0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84FDB"/>
    <w:multiLevelType w:val="hybridMultilevel"/>
    <w:tmpl w:val="94B684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53CB4"/>
    <w:multiLevelType w:val="hybridMultilevel"/>
    <w:tmpl w:val="EA8456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9A"/>
    <w:rsid w:val="00493F9A"/>
    <w:rsid w:val="00777CB4"/>
    <w:rsid w:val="00920173"/>
    <w:rsid w:val="00AE7BF8"/>
    <w:rsid w:val="00B27576"/>
    <w:rsid w:val="00D350C1"/>
    <w:rsid w:val="00E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BAAE0"/>
  <w15:chartTrackingRefBased/>
  <w15:docId w15:val="{DE37FA9C-0956-4640-9A7E-019491D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9A"/>
  </w:style>
  <w:style w:type="paragraph" w:styleId="a5">
    <w:name w:val="footer"/>
    <w:basedOn w:val="a"/>
    <w:link w:val="a6"/>
    <w:uiPriority w:val="99"/>
    <w:unhideWhenUsed/>
    <w:rsid w:val="0049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9A"/>
  </w:style>
  <w:style w:type="paragraph" w:styleId="a7">
    <w:name w:val="Title"/>
    <w:basedOn w:val="a"/>
    <w:next w:val="a"/>
    <w:link w:val="a8"/>
    <w:uiPriority w:val="10"/>
    <w:qFormat/>
    <w:rsid w:val="00493F9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93F9A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493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幸弘(ykubo)</dc:creator>
  <cp:keywords/>
  <dc:description/>
  <cp:lastModifiedBy>久保 幸弘(ykubo)</cp:lastModifiedBy>
  <cp:revision>1</cp:revision>
  <dcterms:created xsi:type="dcterms:W3CDTF">2021-05-20T01:23:00Z</dcterms:created>
  <dcterms:modified xsi:type="dcterms:W3CDTF">2021-05-20T02:14:00Z</dcterms:modified>
</cp:coreProperties>
</file>